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אני דוד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אן הולם · פרק מספר · פרק מספר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(איטליה) · 2–א (יוהנס) · 3–א (לגזוז שיער כדי לא לבלוט)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דוד נער שהולך לבד בדרך. הוא רעב. הוא עוזר לאנשים במכונית. אחר כך הוא קונה לחם, סבון ומחברת. הוא רוצה ללמוד לכתוב. | 2) תשובה קצרה לפי הסיכום: דוד נער שהולך לבד בדרך. הוא רעב. הוא עוזר לאנשים במכונית. אחר כך הוא קונה לחם, סבון ומחברת. הוא רוצה ללמוד לכתוב.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3–ב · 4–ו · 5–ג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אני דוד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אן הולם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דוד נער שהולך לבד בדרך. הוא רעב. הוא עוזר לאנשים במכונית. אחר כך הוא קונה לחם, סבון ומחברת. הוא רוצה ללמוד לכתוב.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חירות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חופשי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דלק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שמכונית צריכה כדי לנסוע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בנזין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רוצה לאכול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אוכל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סבון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לרחוץ ידיים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תכשיר ניקוי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חמדנות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יותר ויותר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תאוותנות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גאווה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הרגשה של כבוד עצמי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כבוד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באיזו ארץ מתרחש הפרק?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איטליה     ב. יוון     ג. דנמרק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לימד את דוד על חמדנות?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יוהנס     ב. האמריקני     ג. אמו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למה דוד קונה מספריים?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לגזוז שיער כדי לא לבלוט     ב. לגזור נייר     ג. לעבודה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דוד לא לוקח כסף?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דוד קונה?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חופשי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רוצה לאכול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יותר ויותר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שמכונית צריכה כדי לנסוע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חמדנות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הרגשה של כבוד עצמי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גאווה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לרחוץ ידיים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מתנצל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האישה האמריקנית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מתנשאת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האמריקני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וגאה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יוהנס (בזיכרון)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ומלמד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צורך לבין רצון, ומתי רצון הופך לחמדנות?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אני דוד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