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חידון מהיר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שאלות על יצירות, יוצרים וכלים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(לדיליסיה) · 2–ג (את ראש המשפחה והיורש) · 3–ב (במסרק זהב) · 4–ב (אני רוצה)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1–ג (אגדה על בן ובת שתעו ביער) · 2–א (לחבר בשם חיים) · 3–ג (מונטמורנסי)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שאלה ברורה על פרט מהיצירה, מסיחים סבירים, תשובה נכונה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חידון מהיר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שאלות על יצירות, יוצרים וכלים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חידון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משחק של שאלות ותשובות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סיפור, שיר או ספר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יוצר/ת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שכתב/ה את היצירה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(בשל תפוחים) למי נתן הילד את התפוחים?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לאביו     ב. לרב     ג. לדיליסיה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(שלוש הטבעות) מה סימל מי שקיבל את הטבעת?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את הבן העשיר     ב. את הבן הצעיר     ג. את ראש המשפחה והיורש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(לורליי) במה מסרקת לורליי את שערה?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במסרק עץ     ב. במסרק זהב     ג. בידיה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(משאלות) איזו מילה חוזרת ויוצרת קצב של בקשה?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אולי     ב. אני רוצה     ג. מחר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עוד סבב חידון: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(אגדה על הילדים שנדדו ביערות) על איזו אגדה מבוסס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היפהפייה הנרדמת     ב. סינדרלה     ג. אגדה על בן ובת שתעו ביער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(לנשמת רע) למי מוקדש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לחבר בשם חיים     ב. לאם     ג. לעיר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(שלושה בסירה אחת (פרק)) מי הוא הכלב בספר?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פודג'ר     ב. האריס     ג. מונטמורנסי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חברו שאלת חידון משלכם על יצירה שלמדנו: שאלה, ארבע תשובות (בחנ״מ ובעולים – שלוש) ותשובה נכונה אחת מסומנת.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חידון מהיר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